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02201A">
        <w:rPr>
          <w:rFonts w:ascii="Times New Roman" w:hAnsi="Times New Roman" w:cs="Times New Roman"/>
          <w:b/>
          <w:sz w:val="27"/>
          <w:szCs w:val="27"/>
        </w:rPr>
        <w:t>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B43061">
        <w:rPr>
          <w:rFonts w:ascii="Times New Roman" w:hAnsi="Times New Roman" w:cs="Times New Roman"/>
          <w:sz w:val="27"/>
          <w:szCs w:val="27"/>
        </w:rPr>
        <w:t>1590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B43061">
        <w:rPr>
          <w:rFonts w:ascii="Times New Roman" w:hAnsi="Times New Roman" w:cs="Times New Roman"/>
          <w:sz w:val="24"/>
          <w:szCs w:val="24"/>
        </w:rPr>
        <w:t>20.05</w:t>
      </w:r>
      <w:r w:rsidR="00B43061" w:rsidRPr="00163BB3">
        <w:rPr>
          <w:rFonts w:ascii="Times New Roman" w:hAnsi="Times New Roman" w:cs="Times New Roman"/>
          <w:sz w:val="24"/>
          <w:szCs w:val="24"/>
        </w:rPr>
        <w:t>.201</w:t>
      </w:r>
      <w:r w:rsidR="00B43061">
        <w:rPr>
          <w:rFonts w:ascii="Times New Roman" w:hAnsi="Times New Roman" w:cs="Times New Roman"/>
          <w:sz w:val="24"/>
          <w:szCs w:val="24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B43061" w:rsidRPr="001D4727" w:rsidRDefault="00B4306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6804"/>
      </w:tblGrid>
      <w:tr w:rsidR="00B43061" w:rsidRPr="00852474" w:rsidTr="00B43061">
        <w:tc>
          <w:tcPr>
            <w:tcW w:w="2552" w:type="dxa"/>
          </w:tcPr>
          <w:p w:rsidR="00B43061" w:rsidRPr="00852474" w:rsidRDefault="008824BE" w:rsidP="00B4306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27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bookmarkStart w:id="0" w:name="_Toc149724501"/>
            <w:bookmarkStart w:id="1" w:name="_Toc149730648"/>
            <w:bookmarkStart w:id="2" w:name="_Toc149732992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Start w:id="3" w:name="_Toc149724502"/>
            <w:bookmarkStart w:id="4" w:name="_Toc149730649"/>
            <w:bookmarkStart w:id="5" w:name="_Toc149732993"/>
            <w:bookmarkEnd w:id="0"/>
            <w:bookmarkEnd w:id="1"/>
            <w:bookmarkEnd w:id="2"/>
            <w:r w:rsidR="00B430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804" w:type="dxa"/>
          </w:tcPr>
          <w:p w:rsidR="00B43061" w:rsidRPr="00852474" w:rsidRDefault="00B43061" w:rsidP="002E30E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02201A" w:rsidRPr="007066B2" w:rsidTr="00B43061">
        <w:trPr>
          <w:trHeight w:hRule="exact" w:val="284"/>
        </w:trPr>
        <w:tc>
          <w:tcPr>
            <w:tcW w:w="2552" w:type="dxa"/>
            <w:vAlign w:val="bottom"/>
          </w:tcPr>
          <w:p w:rsidR="0002201A" w:rsidRDefault="0002201A" w:rsidP="00B4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02201A" w:rsidRPr="007066B2" w:rsidRDefault="0002201A" w:rsidP="00140B18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Адмирала Кузнецова, д.28. кор.1</w:t>
            </w:r>
          </w:p>
        </w:tc>
      </w:tr>
    </w:tbl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02201A"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0437DE">
        <w:tc>
          <w:tcPr>
            <w:tcW w:w="7088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366E7D" w:rsidRPr="00163BB3" w:rsidRDefault="00366E7D" w:rsidP="00366E7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Управляющая компания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Партнер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Гагарина,_д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42, оф.57___________ИНН 2901227635______________________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40-летия Великой Победы, д.5 , кор.2 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Архстройнадзор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пр. </w:t>
      </w:r>
      <w:proofErr w:type="gram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д.74, оф.312 ИНН 2901228607</w:t>
      </w:r>
    </w:p>
    <w:p w:rsidR="00366E7D" w:rsidRPr="00481E67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ул. 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, д.25 ИНН 2901233244</w:t>
      </w:r>
    </w:p>
    <w:p w:rsidR="00366E7D" w:rsidRPr="009B2200" w:rsidRDefault="00366E7D" w:rsidP="00366E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B43061" w:rsidRDefault="00811022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66E7D" w:rsidRPr="00163BB3" w:rsidRDefault="00366E7D" w:rsidP="00366E7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Управляющая компания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Партнер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Гагарина,_д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42, оф.57___________ИНН 2901227635______________________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40-летия Великой Победы, д.5 , кор.2 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Архстройнадзор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пр. </w:t>
      </w:r>
      <w:proofErr w:type="gram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д.74, оф.312 ИНН 2901228607</w:t>
      </w:r>
    </w:p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6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ул. </w:t>
      </w:r>
      <w:proofErr w:type="spellStart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, д.25 ИНН 2901233244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593AA6" w:rsidRDefault="00593AA6" w:rsidP="00593AA6">
      <w:pPr>
        <w:pStyle w:val="ConsPlusNonformat"/>
        <w:widowControl/>
        <w:ind w:firstLine="284"/>
        <w:rPr>
          <w:rFonts w:ascii="Times New Roman" w:hAnsi="Times New Roman" w:cs="Times New Roman"/>
          <w:sz w:val="27"/>
          <w:szCs w:val="27"/>
        </w:rPr>
      </w:pPr>
    </w:p>
    <w:p w:rsidR="00593AA6" w:rsidRDefault="00366E7D" w:rsidP="00593AA6">
      <w:pPr>
        <w:pStyle w:val="ConsPlusNonformat"/>
        <w:widowControl/>
        <w:ind w:firstLine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Несоответствие претендента п.5 ст.15 утвержденным Постановлением Правительства РФ 06.02.2006г.№75 «Правила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366E7D" w:rsidRDefault="00593AA6" w:rsidP="00593AA6">
      <w:pPr>
        <w:pStyle w:val="ConsPlusNonformat"/>
        <w:widowControl/>
        <w:ind w:firstLine="284"/>
        <w:rPr>
          <w:rFonts w:ascii="Times New Roman" w:hAnsi="Times New Roman" w:cs="Times New Roman"/>
          <w:sz w:val="27"/>
          <w:szCs w:val="27"/>
        </w:rPr>
      </w:pPr>
      <w:r w:rsidRPr="00593AA6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(причина отказа)</w:t>
      </w:r>
    </w:p>
    <w:p w:rsidR="00593AA6" w:rsidRDefault="00593AA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593AA6">
        <w:rPr>
          <w:rFonts w:ascii="Times New Roman" w:hAnsi="Times New Roman" w:cs="Times New Roman"/>
          <w:sz w:val="27"/>
          <w:szCs w:val="27"/>
        </w:rPr>
        <w:t xml:space="preserve">двух 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B43061">
        <w:rPr>
          <w:rFonts w:ascii="Times New Roman" w:hAnsi="Times New Roman" w:cs="Times New Roman"/>
          <w:sz w:val="27"/>
          <w:szCs w:val="27"/>
        </w:rPr>
        <w:t>02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B43061">
        <w:rPr>
          <w:rFonts w:ascii="Times New Roman" w:hAnsi="Times New Roman" w:cs="Times New Roman"/>
          <w:sz w:val="27"/>
          <w:szCs w:val="27"/>
        </w:rPr>
        <w:t>июля</w:t>
      </w:r>
      <w:r w:rsidR="000437DE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201A"/>
    <w:rsid w:val="000278D7"/>
    <w:rsid w:val="00030E65"/>
    <w:rsid w:val="00034667"/>
    <w:rsid w:val="000437DE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06ACA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93D23"/>
    <w:rsid w:val="002A1DBA"/>
    <w:rsid w:val="002A6B08"/>
    <w:rsid w:val="002B4A1B"/>
    <w:rsid w:val="002B6137"/>
    <w:rsid w:val="002C2815"/>
    <w:rsid w:val="002E2BF9"/>
    <w:rsid w:val="002F02A4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66E7D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8761E"/>
    <w:rsid w:val="00593AA6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317E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33E0"/>
    <w:rsid w:val="009047AD"/>
    <w:rsid w:val="0092490C"/>
    <w:rsid w:val="009263AB"/>
    <w:rsid w:val="0094200E"/>
    <w:rsid w:val="00942A31"/>
    <w:rsid w:val="00947F50"/>
    <w:rsid w:val="009514F6"/>
    <w:rsid w:val="00954901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08CE"/>
    <w:rsid w:val="00A11AA5"/>
    <w:rsid w:val="00A20627"/>
    <w:rsid w:val="00A20FDC"/>
    <w:rsid w:val="00A21B7B"/>
    <w:rsid w:val="00A40884"/>
    <w:rsid w:val="00A43A6C"/>
    <w:rsid w:val="00A46C90"/>
    <w:rsid w:val="00A52BB8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3061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03EF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C4734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2014-07-02T09:40:00Z</dcterms:created>
  <dcterms:modified xsi:type="dcterms:W3CDTF">2014-07-02T09:40:00Z</dcterms:modified>
</cp:coreProperties>
</file>